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FAA" w:rsidRDefault="00CA68C1" w:rsidP="00CA68C1">
      <w:pPr>
        <w:pStyle w:val="4"/>
        <w:shd w:val="clear" w:color="auto" w:fill="auto"/>
        <w:spacing w:before="0" w:line="240" w:lineRule="auto"/>
        <w:ind w:firstLine="0"/>
        <w:jc w:val="center"/>
        <w:rPr>
          <w:color w:val="000000"/>
          <w:sz w:val="24"/>
          <w:szCs w:val="24"/>
          <w:lang w:eastAsia="ru-RU" w:bidi="ru-RU"/>
        </w:rPr>
      </w:pPr>
      <w:r w:rsidRPr="00946644">
        <w:rPr>
          <w:color w:val="000000"/>
          <w:sz w:val="24"/>
          <w:szCs w:val="24"/>
          <w:lang w:eastAsia="ru-RU" w:bidi="ru-RU"/>
        </w:rPr>
        <w:t xml:space="preserve">Контрольная работа </w:t>
      </w:r>
    </w:p>
    <w:p w:rsidR="00A62FAA" w:rsidRDefault="00A62FAA" w:rsidP="00CA68C1">
      <w:pPr>
        <w:pStyle w:val="4"/>
        <w:shd w:val="clear" w:color="auto" w:fill="auto"/>
        <w:spacing w:before="0" w:line="240" w:lineRule="auto"/>
        <w:ind w:firstLine="0"/>
        <w:jc w:val="center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Физика, 7 класс</w:t>
      </w:r>
    </w:p>
    <w:p w:rsidR="00CA68C1" w:rsidRPr="00946644" w:rsidRDefault="00CA68C1" w:rsidP="00CA68C1">
      <w:pPr>
        <w:pStyle w:val="4"/>
        <w:shd w:val="clear" w:color="auto" w:fill="auto"/>
        <w:spacing w:before="0" w:line="240" w:lineRule="auto"/>
        <w:ind w:firstLine="0"/>
        <w:jc w:val="center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«Первоначальные сведения о строении вещества»</w:t>
      </w:r>
    </w:p>
    <w:p w:rsidR="00CA68C1" w:rsidRDefault="00CA68C1" w:rsidP="00CA68C1">
      <w:pPr>
        <w:pStyle w:val="4"/>
        <w:shd w:val="clear" w:color="auto" w:fill="auto"/>
        <w:spacing w:before="0" w:line="240" w:lineRule="auto"/>
        <w:ind w:firstLine="0"/>
        <w:jc w:val="center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ВАРИАНТ № 2</w:t>
      </w:r>
    </w:p>
    <w:p w:rsidR="00CA68C1" w:rsidRPr="00946644" w:rsidRDefault="00CA68C1" w:rsidP="00CA68C1">
      <w:pPr>
        <w:pStyle w:val="4"/>
        <w:shd w:val="clear" w:color="auto" w:fill="auto"/>
        <w:spacing w:before="0" w:line="240" w:lineRule="auto"/>
        <w:ind w:firstLine="0"/>
        <w:jc w:val="center"/>
        <w:rPr>
          <w:sz w:val="24"/>
          <w:szCs w:val="24"/>
        </w:rPr>
      </w:pPr>
    </w:p>
    <w:p w:rsidR="00CA68C1" w:rsidRDefault="00CA68C1" w:rsidP="00CA68C1">
      <w:pPr>
        <w:pStyle w:val="4"/>
        <w:numPr>
          <w:ilvl w:val="0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sz w:val="24"/>
          <w:szCs w:val="24"/>
        </w:rPr>
        <w:t>Невозможно бесконечно делить вещество на все более мелкие части. Каким из приведенных ниже положений можно объяснить этот факт?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Все тела состоят из частиц конечного размера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Частицы вещества находятся в непрерывном хаотическом движении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Давление газа обусловлено ударами молекул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Между частицами вещества существуют силы притяжения</w:t>
      </w:r>
    </w:p>
    <w:p w:rsidR="00CA68C1" w:rsidRDefault="00CA68C1" w:rsidP="00CA68C1">
      <w:pPr>
        <w:pStyle w:val="4"/>
        <w:numPr>
          <w:ilvl w:val="0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Если положить огурец в соленую воду, то через некоторое время он станет соленым. Выберите явление, которое обязательно придется использовать при объяснении этого процесса.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Диффузия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Конвекция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Химическая реакция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Теплопроводность</w:t>
      </w:r>
    </w:p>
    <w:p w:rsidR="00CA68C1" w:rsidRDefault="00CA68C1" w:rsidP="00CA68C1">
      <w:pPr>
        <w:pStyle w:val="4"/>
        <w:numPr>
          <w:ilvl w:val="0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Какое из утверждений верно?</w:t>
      </w:r>
      <w:r>
        <w:rPr>
          <w:sz w:val="24"/>
          <w:szCs w:val="24"/>
        </w:rPr>
        <w:br/>
      </w:r>
      <w:r w:rsidRPr="005A36FA">
        <w:rPr>
          <w:sz w:val="24"/>
          <w:szCs w:val="24"/>
        </w:rPr>
        <w:t>А. На расстояниях, сравнимых с размерами самих молекул, заметнее проявляется отталкивание</w:t>
      </w:r>
      <w:r>
        <w:rPr>
          <w:sz w:val="24"/>
          <w:szCs w:val="24"/>
        </w:rPr>
        <w:t>.</w:t>
      </w:r>
      <w:r w:rsidRPr="005A36FA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5A36FA">
        <w:rPr>
          <w:sz w:val="24"/>
          <w:szCs w:val="24"/>
        </w:rPr>
        <w:t>Б. При уменьшении промежутков между молекулами заметнее проявляется притяжение</w:t>
      </w:r>
      <w:r>
        <w:rPr>
          <w:sz w:val="24"/>
          <w:szCs w:val="24"/>
        </w:rPr>
        <w:t>.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Только</w:t>
      </w:r>
      <w:proofErr w:type="gramStart"/>
      <w:r w:rsidRPr="005A36FA">
        <w:rPr>
          <w:sz w:val="24"/>
          <w:szCs w:val="24"/>
        </w:rPr>
        <w:t xml:space="preserve"> А</w:t>
      </w:r>
      <w:proofErr w:type="gramEnd"/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Только</w:t>
      </w:r>
      <w:proofErr w:type="gramStart"/>
      <w:r w:rsidRPr="005A36FA">
        <w:rPr>
          <w:sz w:val="24"/>
          <w:szCs w:val="24"/>
        </w:rPr>
        <w:t xml:space="preserve"> Б</w:t>
      </w:r>
      <w:proofErr w:type="gramEnd"/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А и</w:t>
      </w:r>
      <w:proofErr w:type="gramStart"/>
      <w:r w:rsidRPr="005A36FA">
        <w:rPr>
          <w:sz w:val="24"/>
          <w:szCs w:val="24"/>
        </w:rPr>
        <w:t xml:space="preserve"> Б</w:t>
      </w:r>
      <w:proofErr w:type="gramEnd"/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Ни</w:t>
      </w:r>
      <w:proofErr w:type="gramStart"/>
      <w:r w:rsidRPr="005A36FA">
        <w:rPr>
          <w:sz w:val="24"/>
          <w:szCs w:val="24"/>
        </w:rPr>
        <w:t xml:space="preserve"> А</w:t>
      </w:r>
      <w:proofErr w:type="gramEnd"/>
      <w:r w:rsidRPr="005A36FA">
        <w:rPr>
          <w:sz w:val="24"/>
          <w:szCs w:val="24"/>
        </w:rPr>
        <w:t>, ни Б</w:t>
      </w:r>
    </w:p>
    <w:p w:rsidR="00CA68C1" w:rsidRDefault="00CA68C1" w:rsidP="00CA68C1">
      <w:pPr>
        <w:pStyle w:val="4"/>
        <w:numPr>
          <w:ilvl w:val="0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Какое из приведенных ниже высказываний относится к газообразному состоянию вещества?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Имеет собственную форму и объем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Имеет собственный объем, но не имеет собственной формы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Не имеет ни собственного объема, ни собственной формы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Имеет собственную форму, но не имеет собственного объема</w:t>
      </w:r>
    </w:p>
    <w:p w:rsidR="00CA68C1" w:rsidRDefault="00CA68C1" w:rsidP="00CA68C1">
      <w:pPr>
        <w:pStyle w:val="4"/>
        <w:numPr>
          <w:ilvl w:val="0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В каком состоянии находится вещество, если его молекулы достаточно близко расположены друг около друга, участвуют в скачкообразных движениях, а при сжатии возникают силы отталкивания, которые мешают изменять объем.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В газообразном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В твердом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В жидком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В газообразном или в жидком</w:t>
      </w:r>
    </w:p>
    <w:p w:rsidR="00CA68C1" w:rsidRDefault="00CA68C1" w:rsidP="00CA68C1">
      <w:pPr>
        <w:pStyle w:val="4"/>
        <w:numPr>
          <w:ilvl w:val="0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Какое из утверждений верно? При переходе вещества из жидкого состояния в твердое</w:t>
      </w:r>
      <w:r>
        <w:rPr>
          <w:sz w:val="24"/>
          <w:szCs w:val="24"/>
        </w:rPr>
        <w:br/>
        <w:t xml:space="preserve">А. </w:t>
      </w:r>
      <w:r w:rsidRPr="005A36FA">
        <w:rPr>
          <w:sz w:val="24"/>
          <w:szCs w:val="24"/>
        </w:rPr>
        <w:t>Уменьшается среднее расстояние между его молекулами</w:t>
      </w:r>
      <w:r>
        <w:rPr>
          <w:sz w:val="24"/>
          <w:szCs w:val="24"/>
        </w:rPr>
        <w:t>.</w:t>
      </w:r>
      <w:r w:rsidRPr="005A36FA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5A36FA">
        <w:rPr>
          <w:sz w:val="24"/>
          <w:szCs w:val="24"/>
        </w:rPr>
        <w:t>Б. Молекулы начинают сильнее притягиваться друг к другу</w:t>
      </w:r>
      <w:r>
        <w:rPr>
          <w:sz w:val="24"/>
          <w:szCs w:val="24"/>
        </w:rPr>
        <w:t>.</w:t>
      </w:r>
      <w:r>
        <w:rPr>
          <w:sz w:val="24"/>
          <w:szCs w:val="24"/>
        </w:rPr>
        <w:br/>
        <w:t xml:space="preserve">В. </w:t>
      </w:r>
      <w:r w:rsidRPr="005A36FA">
        <w:rPr>
          <w:sz w:val="24"/>
          <w:szCs w:val="24"/>
        </w:rPr>
        <w:t>Образуется кристаллическая решетка</w:t>
      </w:r>
      <w:r>
        <w:rPr>
          <w:sz w:val="24"/>
          <w:szCs w:val="24"/>
        </w:rPr>
        <w:t>.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Только</w:t>
      </w:r>
      <w:proofErr w:type="gramStart"/>
      <w:r w:rsidRPr="005A36FA">
        <w:rPr>
          <w:sz w:val="24"/>
          <w:szCs w:val="24"/>
        </w:rPr>
        <w:t xml:space="preserve"> А</w:t>
      </w:r>
      <w:proofErr w:type="gramEnd"/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Только</w:t>
      </w:r>
      <w:proofErr w:type="gramStart"/>
      <w:r w:rsidRPr="005A36FA">
        <w:rPr>
          <w:sz w:val="24"/>
          <w:szCs w:val="24"/>
        </w:rPr>
        <w:t xml:space="preserve"> Б</w:t>
      </w:r>
      <w:proofErr w:type="gramEnd"/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Только</w:t>
      </w:r>
      <w:proofErr w:type="gramStart"/>
      <w:r w:rsidRPr="005A36FA">
        <w:rPr>
          <w:sz w:val="24"/>
          <w:szCs w:val="24"/>
        </w:rPr>
        <w:t xml:space="preserve"> В</w:t>
      </w:r>
      <w:proofErr w:type="gramEnd"/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А, Б и</w:t>
      </w:r>
      <w:proofErr w:type="gramStart"/>
      <w:r w:rsidRPr="005A36FA">
        <w:rPr>
          <w:sz w:val="24"/>
          <w:szCs w:val="24"/>
        </w:rPr>
        <w:t xml:space="preserve"> В</w:t>
      </w:r>
      <w:proofErr w:type="gramEnd"/>
    </w:p>
    <w:p w:rsidR="00CA68C1" w:rsidRDefault="00CA68C1" w:rsidP="00CA68C1">
      <w:pPr>
        <w:rPr>
          <w:rFonts w:ascii="Times New Roman" w:eastAsia="Times New Roman" w:hAnsi="Times New Roman" w:cs="Times New Roman"/>
          <w:spacing w:val="3"/>
          <w:sz w:val="24"/>
          <w:szCs w:val="24"/>
        </w:rPr>
      </w:pPr>
      <w:r>
        <w:rPr>
          <w:sz w:val="24"/>
          <w:szCs w:val="24"/>
        </w:rPr>
        <w:br w:type="page"/>
      </w:r>
    </w:p>
    <w:p w:rsidR="00CA68C1" w:rsidRPr="005A36FA" w:rsidRDefault="00CA68C1" w:rsidP="00CA68C1">
      <w:pPr>
        <w:pStyle w:val="4"/>
        <w:numPr>
          <w:ilvl w:val="0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lastRenderedPageBreak/>
        <w:t xml:space="preserve">Установите соответствие между физическими понятиями и их </w:t>
      </w:r>
      <w:proofErr w:type="spellStart"/>
      <w:r w:rsidRPr="005A36FA">
        <w:rPr>
          <w:sz w:val="24"/>
          <w:szCs w:val="24"/>
        </w:rPr>
        <w:t>примерами</w:t>
      </w:r>
      <w:proofErr w:type="gramStart"/>
      <w:r w:rsidRPr="005A36FA">
        <w:rPr>
          <w:sz w:val="24"/>
          <w:szCs w:val="24"/>
        </w:rPr>
        <w:t>.К</w:t>
      </w:r>
      <w:proofErr w:type="spellEnd"/>
      <w:proofErr w:type="gramEnd"/>
      <w:r w:rsidRPr="005A36FA">
        <w:rPr>
          <w:sz w:val="24"/>
          <w:szCs w:val="24"/>
        </w:rPr>
        <w:t xml:space="preserve"> каждой позиции первого столбца подберите соответствующую позицию второго и запишите</w:t>
      </w:r>
      <w:r>
        <w:rPr>
          <w:sz w:val="24"/>
          <w:szCs w:val="24"/>
        </w:rPr>
        <w:t xml:space="preserve"> </w:t>
      </w:r>
      <w:r w:rsidRPr="005A36FA">
        <w:rPr>
          <w:sz w:val="24"/>
          <w:szCs w:val="24"/>
        </w:rPr>
        <w:t>в таблицу выбранные цифры под соответствующими буквами.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CA68C1" w:rsidRPr="00946644" w:rsidTr="00DD199E">
        <w:tc>
          <w:tcPr>
            <w:tcW w:w="4785" w:type="dxa"/>
          </w:tcPr>
          <w:p w:rsidR="00CA68C1" w:rsidRPr="00946644" w:rsidRDefault="00CA68C1" w:rsidP="00DD199E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ФИЗИЧЕСКИЕ ПОНЯТИЯ</w:t>
            </w:r>
            <w:r>
              <w:rPr>
                <w:sz w:val="24"/>
                <w:szCs w:val="24"/>
              </w:rPr>
              <w:br/>
            </w:r>
            <w:r w:rsidRPr="00946644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А) </w:t>
            </w: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Физическая величина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br/>
              <w:t xml:space="preserve">Б) </w:t>
            </w: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Единица измерения</w:t>
            </w:r>
            <w:r>
              <w:rPr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В) </w:t>
            </w: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Прибор</w:t>
            </w:r>
          </w:p>
        </w:tc>
        <w:tc>
          <w:tcPr>
            <w:tcW w:w="4786" w:type="dxa"/>
          </w:tcPr>
          <w:p w:rsidR="00CA68C1" w:rsidRPr="00946644" w:rsidRDefault="00CA68C1" w:rsidP="00DD199E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ПРИМЕРЫ</w:t>
            </w:r>
          </w:p>
          <w:p w:rsidR="00CA68C1" w:rsidRPr="00946644" w:rsidRDefault="00CA68C1" w:rsidP="00CA68C1">
            <w:pPr>
              <w:pStyle w:val="4"/>
              <w:numPr>
                <w:ilvl w:val="0"/>
                <w:numId w:val="2"/>
              </w:numPr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Минута</w:t>
            </w:r>
          </w:p>
          <w:p w:rsidR="00CA68C1" w:rsidRPr="00946644" w:rsidRDefault="00CA68C1" w:rsidP="00CA68C1">
            <w:pPr>
              <w:pStyle w:val="4"/>
              <w:numPr>
                <w:ilvl w:val="0"/>
                <w:numId w:val="2"/>
              </w:numPr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Лёд</w:t>
            </w:r>
          </w:p>
          <w:p w:rsidR="00CA68C1" w:rsidRPr="00946644" w:rsidRDefault="00CA68C1" w:rsidP="00CA68C1">
            <w:pPr>
              <w:pStyle w:val="4"/>
              <w:numPr>
                <w:ilvl w:val="0"/>
                <w:numId w:val="2"/>
              </w:numPr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Время</w:t>
            </w:r>
          </w:p>
          <w:p w:rsidR="00CA68C1" w:rsidRPr="00946644" w:rsidRDefault="00CA68C1" w:rsidP="00CA68C1">
            <w:pPr>
              <w:pStyle w:val="4"/>
              <w:numPr>
                <w:ilvl w:val="0"/>
                <w:numId w:val="2"/>
              </w:numPr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Испарение</w:t>
            </w:r>
          </w:p>
          <w:p w:rsidR="00CA68C1" w:rsidRPr="00946644" w:rsidRDefault="00CA68C1" w:rsidP="00CA68C1">
            <w:pPr>
              <w:pStyle w:val="4"/>
              <w:numPr>
                <w:ilvl w:val="0"/>
                <w:numId w:val="2"/>
              </w:numPr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Весы</w:t>
            </w:r>
          </w:p>
        </w:tc>
      </w:tr>
    </w:tbl>
    <w:p w:rsidR="00CA68C1" w:rsidRPr="00946644" w:rsidRDefault="00CA68C1" w:rsidP="00CA68C1">
      <w:pPr>
        <w:pStyle w:val="4"/>
        <w:shd w:val="clear" w:color="auto" w:fill="auto"/>
        <w:spacing w:before="0" w:line="240" w:lineRule="auto"/>
        <w:ind w:firstLine="0"/>
        <w:jc w:val="left"/>
        <w:rPr>
          <w:color w:val="000000"/>
          <w:sz w:val="24"/>
          <w:szCs w:val="24"/>
          <w:lang w:eastAsia="ru-RU" w:bidi="ru-RU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2869"/>
        <w:gridCol w:w="3204"/>
        <w:gridCol w:w="3302"/>
      </w:tblGrid>
      <w:tr w:rsidR="00CA68C1" w:rsidRPr="00946644" w:rsidTr="00DD199E">
        <w:trPr>
          <w:trHeight w:hRule="exact" w:val="326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68C1" w:rsidRPr="00946644" w:rsidRDefault="00CA68C1" w:rsidP="00DD199E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46644">
              <w:rPr>
                <w:rStyle w:val="1"/>
                <w:sz w:val="24"/>
                <w:szCs w:val="24"/>
              </w:rPr>
              <w:t>А</w:t>
            </w: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68C1" w:rsidRPr="00946644" w:rsidRDefault="00CA68C1" w:rsidP="00DD199E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46644">
              <w:rPr>
                <w:rStyle w:val="1"/>
                <w:sz w:val="24"/>
                <w:szCs w:val="24"/>
              </w:rPr>
              <w:t>Б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68C1" w:rsidRPr="00946644" w:rsidRDefault="00CA68C1" w:rsidP="00DD199E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46644">
              <w:rPr>
                <w:rStyle w:val="1"/>
                <w:sz w:val="24"/>
                <w:szCs w:val="24"/>
              </w:rPr>
              <w:t>В</w:t>
            </w:r>
          </w:p>
        </w:tc>
      </w:tr>
      <w:tr w:rsidR="00CA68C1" w:rsidRPr="00946644" w:rsidTr="00DD199E">
        <w:trPr>
          <w:trHeight w:hRule="exact" w:val="35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68C1" w:rsidRPr="005A36FA" w:rsidRDefault="00CA68C1" w:rsidP="00DD1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68C1" w:rsidRPr="005A36FA" w:rsidRDefault="00CA68C1" w:rsidP="00DD1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8C1" w:rsidRPr="005A36FA" w:rsidRDefault="00CA68C1" w:rsidP="00DD1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68C1" w:rsidRPr="005A36FA" w:rsidRDefault="00CA68C1" w:rsidP="00CA68C1">
      <w:pPr>
        <w:framePr w:wrap="none" w:vAnchor="page" w:hAnchor="page" w:x="8871" w:y="413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68C1" w:rsidRDefault="00CA68C1" w:rsidP="00CA68C1">
      <w:pPr>
        <w:pStyle w:val="4"/>
        <w:shd w:val="clear" w:color="auto" w:fill="auto"/>
        <w:spacing w:before="0" w:line="240" w:lineRule="auto"/>
        <w:ind w:firstLine="0"/>
        <w:jc w:val="left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4900295</wp:posOffset>
            </wp:positionH>
            <wp:positionV relativeFrom="paragraph">
              <wp:posOffset>48895</wp:posOffset>
            </wp:positionV>
            <wp:extent cx="1114425" cy="1418590"/>
            <wp:effectExtent l="19050" t="0" r="9525" b="0"/>
            <wp:wrapSquare wrapText="bothSides"/>
            <wp:docPr id="7" name="Рисунок 4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41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68C1" w:rsidRDefault="00CA68C1" w:rsidP="00CA68C1">
      <w:pPr>
        <w:pStyle w:val="4"/>
        <w:numPr>
          <w:ilvl w:val="0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sz w:val="24"/>
          <w:szCs w:val="24"/>
        </w:rPr>
        <w:t>Определите предел измерений мензурки, цену деления и объём</w:t>
      </w:r>
      <w:r w:rsidRPr="00946644">
        <w:rPr>
          <w:sz w:val="24"/>
          <w:szCs w:val="24"/>
        </w:rPr>
        <w:br/>
        <w:t>жидкости, налитой в мензурку.</w:t>
      </w:r>
    </w:p>
    <w:p w:rsidR="00CA68C1" w:rsidRPr="00F82213" w:rsidRDefault="00CA68C1" w:rsidP="00CA68C1">
      <w:pPr>
        <w:pStyle w:val="4"/>
        <w:numPr>
          <w:ilvl w:val="0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F82213">
        <w:rPr>
          <w:sz w:val="24"/>
          <w:szCs w:val="24"/>
        </w:rPr>
        <w:t>Размер одной молекулы стеариновой кислоты 0,000002 мм. Сколько</w:t>
      </w:r>
      <w:r>
        <w:rPr>
          <w:sz w:val="24"/>
          <w:szCs w:val="24"/>
        </w:rPr>
        <w:t xml:space="preserve"> </w:t>
      </w:r>
      <w:r w:rsidRPr="00F82213">
        <w:rPr>
          <w:sz w:val="24"/>
          <w:szCs w:val="24"/>
        </w:rPr>
        <w:t>молекул уложится вплотную на отрезке 1 см?</w:t>
      </w:r>
    </w:p>
    <w:p w:rsidR="00CA68C1" w:rsidRPr="00946644" w:rsidRDefault="00CA68C1" w:rsidP="00CA68C1">
      <w:pPr>
        <w:pStyle w:val="4"/>
        <w:shd w:val="clear" w:color="auto" w:fill="auto"/>
        <w:spacing w:before="0" w:line="240" w:lineRule="auto"/>
        <w:ind w:firstLine="0"/>
        <w:jc w:val="left"/>
        <w:rPr>
          <w:color w:val="000000"/>
          <w:sz w:val="24"/>
          <w:szCs w:val="24"/>
          <w:lang w:eastAsia="ru-RU" w:bidi="ru-RU"/>
        </w:rPr>
      </w:pPr>
    </w:p>
    <w:p w:rsidR="00CA28F5" w:rsidRDefault="00CA28F5"/>
    <w:sectPr w:rsidR="00CA28F5" w:rsidSect="000B3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44FF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183127E"/>
    <w:multiLevelType w:val="multilevel"/>
    <w:tmpl w:val="5BB4A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68C1"/>
    <w:rsid w:val="00A62FAA"/>
    <w:rsid w:val="00CA28F5"/>
    <w:rsid w:val="00CA68C1"/>
    <w:rsid w:val="00F6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CA68C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3"/>
    <w:rsid w:val="00CA68C1"/>
    <w:pPr>
      <w:widowControl w:val="0"/>
      <w:shd w:val="clear" w:color="auto" w:fill="FFFFFF"/>
      <w:spacing w:before="300" w:after="0" w:line="274" w:lineRule="exact"/>
      <w:ind w:hanging="760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table" w:styleId="a4">
    <w:name w:val="Table Grid"/>
    <w:basedOn w:val="a1"/>
    <w:uiPriority w:val="59"/>
    <w:rsid w:val="00CA68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basedOn w:val="a3"/>
    <w:rsid w:val="00CA68C1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1918</Characters>
  <Application>Microsoft Office Word</Application>
  <DocSecurity>0</DocSecurity>
  <Lines>15</Lines>
  <Paragraphs>4</Paragraphs>
  <ScaleCrop>false</ScaleCrop>
  <Company>HP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Кабинет10</cp:lastModifiedBy>
  <cp:revision>3</cp:revision>
  <dcterms:created xsi:type="dcterms:W3CDTF">2020-02-22T11:04:00Z</dcterms:created>
  <dcterms:modified xsi:type="dcterms:W3CDTF">2020-02-25T10:20:00Z</dcterms:modified>
</cp:coreProperties>
</file>